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F02FE7">
            <w:pPr>
              <w:rPr>
                <w:b/>
              </w:rPr>
            </w:pPr>
            <w:r w:rsidRPr="00D96FD1">
              <w:rPr>
                <w:b/>
                <w:sz w:val="28"/>
                <w:szCs w:val="28"/>
              </w:rPr>
              <w:t xml:space="preserve">CHI BỘ: </w:t>
            </w:r>
            <w:r w:rsidR="00F02FE7">
              <w:rPr>
                <w:b/>
                <w:sz w:val="28"/>
                <w:szCs w:val="28"/>
              </w:rPr>
              <w:t>03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02FE7">
            <w:pPr>
              <w:jc w:val="center"/>
              <w:rPr>
                <w:sz w:val="24"/>
                <w:szCs w:val="24"/>
              </w:rPr>
            </w:pPr>
            <w:r w:rsidRPr="001A7863">
              <w:rPr>
                <w:sz w:val="24"/>
                <w:szCs w:val="24"/>
              </w:rPr>
              <w:t>TP. Hồ Chí Minh,</w:t>
            </w:r>
            <w:r w:rsidR="00144777">
              <w:rPr>
                <w:sz w:val="24"/>
                <w:szCs w:val="24"/>
              </w:rPr>
              <w:t xml:space="preserve"> ngày </w:t>
            </w:r>
            <w:r w:rsidR="00F02FE7">
              <w:rPr>
                <w:sz w:val="24"/>
                <w:szCs w:val="24"/>
              </w:rPr>
              <w:t xml:space="preserve">26 </w:t>
            </w:r>
            <w:r w:rsidR="00144777">
              <w:rPr>
                <w:sz w:val="24"/>
                <w:szCs w:val="24"/>
              </w:rPr>
              <w:t xml:space="preserve"> tháng </w:t>
            </w:r>
            <w:r w:rsidR="00F02FE7">
              <w:rPr>
                <w:sz w:val="24"/>
                <w:szCs w:val="24"/>
              </w:rPr>
              <w:t>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413A35">
        <w:rPr>
          <w:sz w:val="28"/>
          <w:szCs w:val="28"/>
        </w:rPr>
        <w:t xml:space="preserve"> Đỗ Thị Phương Khanh</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413A35">
        <w:rPr>
          <w:sz w:val="28"/>
          <w:szCs w:val="28"/>
        </w:rPr>
        <w:t xml:space="preserve"> 22/04/1975</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r w:rsidR="00413A35">
        <w:rPr>
          <w:sz w:val="28"/>
          <w:szCs w:val="28"/>
        </w:rPr>
        <w:t xml:space="preserve"> 27/07/2007       </w:t>
      </w:r>
      <w:r w:rsidRPr="005D3D17">
        <w:rPr>
          <w:sz w:val="28"/>
          <w:szCs w:val="28"/>
        </w:rPr>
        <w:t>Chính thức</w:t>
      </w:r>
      <w:r w:rsidR="00413A35">
        <w:rPr>
          <w:sz w:val="28"/>
          <w:szCs w:val="28"/>
        </w:rPr>
        <w:t>: 27/07/2008</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413A35">
        <w:rPr>
          <w:sz w:val="28"/>
          <w:szCs w:val="28"/>
        </w:rPr>
        <w:t>Khoa CN Cơ Khí – Trường CĐ Lý Tự Trọng TP.HCM</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413A35">
        <w:rPr>
          <w:sz w:val="28"/>
          <w:szCs w:val="28"/>
        </w:rPr>
        <w:t xml:space="preserve"> Uỷ viên Ban chấp hành chi bộ 3</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413A35">
        <w:rPr>
          <w:sz w:val="28"/>
          <w:szCs w:val="28"/>
        </w:rPr>
        <w:t xml:space="preserve"> Giáo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413A35">
        <w:rPr>
          <w:sz w:val="28"/>
          <w:szCs w:val="28"/>
        </w:rPr>
        <w:t xml:space="preserve"> Đoàn viên công đoàn</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413A35">
        <w:rPr>
          <w:sz w:val="28"/>
          <w:szCs w:val="28"/>
        </w:rPr>
        <w:t xml:space="preserve"> 03</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880283"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Pr>
          <w:sz w:val="28"/>
          <w:szCs w:val="28"/>
        </w:rPr>
        <w:t>Luôn k</w:t>
      </w:r>
      <w:r w:rsidR="00A1475B" w:rsidRPr="005D3D17">
        <w:rPr>
          <w:sz w:val="28"/>
          <w:szCs w:val="28"/>
        </w:rPr>
        <w:t>iên định chủ</w:t>
      </w:r>
      <w:r w:rsidR="00E16264" w:rsidRPr="005D3D17">
        <w:rPr>
          <w:sz w:val="28"/>
          <w:szCs w:val="28"/>
        </w:rPr>
        <w:t xml:space="preserve"> nghĩa Mác Lê </w:t>
      </w:r>
      <w:r w:rsidR="00FF5C85">
        <w:rPr>
          <w:sz w:val="28"/>
          <w:szCs w:val="28"/>
        </w:rPr>
        <w:t>N</w:t>
      </w:r>
      <w:r w:rsidR="00E16264" w:rsidRPr="005D3D17">
        <w:rPr>
          <w:sz w:val="28"/>
          <w:szCs w:val="28"/>
        </w:rPr>
        <w:t>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5C85" w:rsidRPr="00FF5C85"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hiể</w:t>
      </w:r>
      <w:r w:rsidR="00FF5C85">
        <w:rPr>
          <w:rStyle w:val="fontstyle01"/>
        </w:rPr>
        <w:t>u rõ c</w:t>
      </w:r>
      <w:r w:rsidRPr="005D3D17">
        <w:rPr>
          <w:rStyle w:val="fontstyle01"/>
        </w:rPr>
        <w:t xml:space="preserve">hủ trương, nghị quyết của Đảng, tình hình thời sự trong nước và thế giới; </w:t>
      </w:r>
    </w:p>
    <w:p w:rsidR="00FF312E" w:rsidRPr="005D3D17" w:rsidRDefault="00FF5C85"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Pr>
          <w:rStyle w:val="fontstyle01"/>
        </w:rPr>
        <w:t>Luôn t</w:t>
      </w:r>
      <w:r w:rsidR="00FF312E" w:rsidRPr="005D3D17">
        <w:rPr>
          <w:rStyle w:val="fontstyle01"/>
        </w:rPr>
        <w: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880283" w:rsidRDefault="00664FAF" w:rsidP="00880283">
      <w:pPr>
        <w:pStyle w:val="ListParagraph"/>
        <w:numPr>
          <w:ilvl w:val="0"/>
          <w:numId w:val="1"/>
        </w:numPr>
        <w:shd w:val="clear" w:color="auto" w:fill="FFFFFF" w:themeFill="background1"/>
        <w:spacing w:after="0" w:line="340" w:lineRule="exact"/>
        <w:ind w:left="0" w:right="-164" w:firstLine="360"/>
        <w:jc w:val="both"/>
        <w:rPr>
          <w:rFonts w:ascii="TimesNewRomanPSMT" w:hAnsi="TimesNewRomanPSMT"/>
          <w:color w:val="000000"/>
          <w:sz w:val="28"/>
          <w:szCs w:val="28"/>
        </w:rPr>
      </w:pPr>
      <w:r w:rsidRPr="00880283">
        <w:rPr>
          <w:rStyle w:val="fontstyle01"/>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FF5C85" w:rsidP="00B51552">
      <w:pPr>
        <w:pStyle w:val="ListParagraph"/>
        <w:numPr>
          <w:ilvl w:val="0"/>
          <w:numId w:val="1"/>
        </w:numPr>
        <w:spacing w:after="0" w:line="340" w:lineRule="exact"/>
        <w:ind w:left="0" w:right="-164" w:firstLine="360"/>
        <w:jc w:val="both"/>
        <w:rPr>
          <w:rStyle w:val="fontstyle01"/>
        </w:rPr>
      </w:pPr>
      <w:r>
        <w:rPr>
          <w:rStyle w:val="fontstyle01"/>
        </w:rPr>
        <w:t>Luôn t</w:t>
      </w:r>
      <w:r w:rsidR="009B70F7" w:rsidRPr="005D3D17">
        <w:rPr>
          <w:rStyle w:val="fontstyle01"/>
        </w:rPr>
        <w:t xml:space="preserve">hực hiện </w:t>
      </w:r>
      <w:r>
        <w:rPr>
          <w:rStyle w:val="fontstyle01"/>
        </w:rPr>
        <w:t xml:space="preserve">tốt </w:t>
      </w:r>
      <w:r w:rsidR="009B70F7" w:rsidRPr="005D3D17">
        <w:rPr>
          <w:rStyle w:val="fontstyle01"/>
        </w:rPr>
        <w:t>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FF5C85" w:rsidP="00B51552">
      <w:pPr>
        <w:pStyle w:val="ListParagraph"/>
        <w:numPr>
          <w:ilvl w:val="0"/>
          <w:numId w:val="1"/>
        </w:numPr>
        <w:spacing w:after="0" w:line="340" w:lineRule="exact"/>
        <w:ind w:left="0" w:right="-164" w:firstLine="360"/>
        <w:jc w:val="both"/>
        <w:rPr>
          <w:rStyle w:val="fontstyle01"/>
        </w:rPr>
      </w:pPr>
      <w:r>
        <w:rPr>
          <w:rStyle w:val="fontstyle01"/>
        </w:rPr>
        <w:t>Không vi phạm</w:t>
      </w:r>
      <w:r w:rsidR="009B70F7" w:rsidRPr="005D3D17">
        <w:rPr>
          <w:rStyle w:val="fontstyle01"/>
        </w:rPr>
        <w:t xml:space="preserve"> 27 biểu hiện suy thoái, “tự diễn biến”, “tự chuyển hóa” </w:t>
      </w:r>
      <w:r>
        <w:rPr>
          <w:rStyle w:val="fontstyle01"/>
        </w:rPr>
        <w:t>, luôn</w:t>
      </w:r>
      <w:r w:rsidR="009B70F7" w:rsidRPr="005D3D17">
        <w:rPr>
          <w:rStyle w:val="fontstyle01"/>
        </w:rPr>
        <w:t xml:space="preserve">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FF5C85" w:rsidP="00B51552">
      <w:pPr>
        <w:pStyle w:val="ListParagraph"/>
        <w:numPr>
          <w:ilvl w:val="0"/>
          <w:numId w:val="1"/>
        </w:numPr>
        <w:spacing w:after="0" w:line="340" w:lineRule="exact"/>
        <w:ind w:left="0" w:right="-164" w:firstLine="360"/>
        <w:jc w:val="both"/>
        <w:rPr>
          <w:rStyle w:val="fontstyle01"/>
        </w:rPr>
      </w:pPr>
      <w:r>
        <w:rPr>
          <w:rStyle w:val="fontstyle01"/>
        </w:rPr>
        <w:t>Luôn có ý</w:t>
      </w:r>
      <w:r w:rsidR="006361E5"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Bản thân </w:t>
      </w:r>
      <w:r w:rsidR="00C840DC">
        <w:rPr>
          <w:rStyle w:val="fontstyle01"/>
        </w:rPr>
        <w:t xml:space="preserve">tôi luôn </w:t>
      </w:r>
      <w:r w:rsidRPr="005D3D17">
        <w:rPr>
          <w:rStyle w:val="fontstyle01"/>
        </w:rPr>
        <w:t>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C840DC" w:rsidP="00B51552">
      <w:pPr>
        <w:pStyle w:val="ListParagraph"/>
        <w:numPr>
          <w:ilvl w:val="0"/>
          <w:numId w:val="1"/>
        </w:numPr>
        <w:spacing w:after="0" w:line="340" w:lineRule="exact"/>
        <w:ind w:left="0" w:right="-164" w:firstLine="360"/>
        <w:jc w:val="both"/>
        <w:rPr>
          <w:rStyle w:val="fontstyle01"/>
        </w:rPr>
      </w:pPr>
      <w:r>
        <w:rPr>
          <w:rStyle w:val="fontstyle01"/>
        </w:rPr>
        <w:t>Luôn n</w:t>
      </w:r>
      <w:r w:rsidR="001E5EED" w:rsidRPr="005D3D17">
        <w:rPr>
          <w:rStyle w:val="fontstyle01"/>
        </w:rPr>
        <w:t>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C840DC" w:rsidP="00B51552">
      <w:pPr>
        <w:pStyle w:val="ListParagraph"/>
        <w:numPr>
          <w:ilvl w:val="0"/>
          <w:numId w:val="1"/>
        </w:numPr>
        <w:spacing w:after="0" w:line="340" w:lineRule="exact"/>
        <w:ind w:left="0" w:right="-164" w:firstLine="360"/>
        <w:jc w:val="both"/>
        <w:rPr>
          <w:rStyle w:val="fontstyle01"/>
        </w:rPr>
      </w:pPr>
      <w:r>
        <w:rPr>
          <w:rStyle w:val="fontstyle01"/>
        </w:rPr>
        <w:t>Luôn h</w:t>
      </w:r>
      <w:r w:rsidR="0099299A" w:rsidRPr="005D3D17">
        <w:rPr>
          <w:rStyle w:val="fontstyle01"/>
        </w:rPr>
        <w:t>ọc tập, rèn luyện nâng cao nhận thức tư tưởng, bản lĩnh chính trị, trình độ chuyên môn, nghiệp vụ và năng lực thực tiễn.</w:t>
      </w:r>
    </w:p>
    <w:p w:rsidR="00B51552" w:rsidRPr="005D3D17" w:rsidRDefault="00C840DC" w:rsidP="007433ED">
      <w:pPr>
        <w:pStyle w:val="ListParagraph"/>
        <w:numPr>
          <w:ilvl w:val="0"/>
          <w:numId w:val="1"/>
        </w:numPr>
        <w:spacing w:after="0" w:line="340" w:lineRule="exact"/>
        <w:ind w:left="0" w:right="-164" w:firstLine="360"/>
        <w:jc w:val="both"/>
        <w:rPr>
          <w:rStyle w:val="fontstyle01"/>
        </w:rPr>
      </w:pPr>
      <w:r>
        <w:rPr>
          <w:rStyle w:val="fontstyle01"/>
        </w:rPr>
        <w:lastRenderedPageBreak/>
        <w:t>Luôn đ</w:t>
      </w:r>
      <w:r w:rsidR="0099299A" w:rsidRPr="005D3D17">
        <w:rPr>
          <w:rStyle w:val="fontstyle01"/>
        </w:rPr>
        <w:t xml:space="preserve">ổi mới phương pháp </w:t>
      </w:r>
      <w:r>
        <w:rPr>
          <w:rStyle w:val="fontstyle01"/>
        </w:rPr>
        <w:t>giảng dạy</w:t>
      </w:r>
      <w:r w:rsidR="0099299A" w:rsidRPr="005D3D17">
        <w:rPr>
          <w:rStyle w:val="fontstyle01"/>
        </w:rPr>
        <w:t xml:space="preserve"> và sửa đổi lề lối làm việc nhằm nâng cao hiệu quả </w:t>
      </w:r>
      <w:r>
        <w:rPr>
          <w:rStyle w:val="fontstyle01"/>
        </w:rPr>
        <w:t>việc dạy và học</w:t>
      </w:r>
      <w:r w:rsidR="0099299A" w:rsidRPr="005D3D17">
        <w:rPr>
          <w:rStyle w:val="fontstyle01"/>
        </w:rPr>
        <w:t xml:space="preserve">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C840DC" w:rsidP="00B51552">
      <w:pPr>
        <w:pStyle w:val="ListParagraph"/>
        <w:numPr>
          <w:ilvl w:val="0"/>
          <w:numId w:val="1"/>
        </w:numPr>
        <w:spacing w:after="0" w:line="340" w:lineRule="exact"/>
        <w:ind w:left="0" w:right="-164" w:firstLine="360"/>
        <w:jc w:val="both"/>
        <w:rPr>
          <w:rStyle w:val="fontstyle01"/>
        </w:rPr>
      </w:pPr>
      <w:r>
        <w:rPr>
          <w:rStyle w:val="fontstyle01"/>
        </w:rPr>
        <w:t>Luôn t</w:t>
      </w:r>
      <w:r w:rsidR="0099299A" w:rsidRPr="005D3D17">
        <w:rPr>
          <w:rStyle w:val="fontstyle01"/>
        </w:rPr>
        <w:t xml:space="preserve">uân thủ nguyên tắc tập trung dân chủ; thực hiện nghiêm túc tự phê bình và phê bình. </w:t>
      </w:r>
      <w:r w:rsidR="00F119C4">
        <w:rPr>
          <w:rStyle w:val="fontstyle01"/>
        </w:rPr>
        <w:t>Có</w:t>
      </w:r>
      <w:r w:rsidR="0099299A" w:rsidRPr="005D3D17">
        <w:rPr>
          <w:rStyle w:val="fontstyle01"/>
        </w:rPr>
        <w:t xml:space="preserve"> ý thức tổ chức kỉ luật </w:t>
      </w:r>
      <w:r w:rsidR="00F119C4">
        <w:rPr>
          <w:rStyle w:val="fontstyle01"/>
        </w:rPr>
        <w:t xml:space="preserve">tốt </w:t>
      </w:r>
      <w:r w:rsidR="0099299A" w:rsidRPr="005D3D17">
        <w:rPr>
          <w:rStyle w:val="fontstyle01"/>
        </w:rPr>
        <w:t>(thực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F119C4" w:rsidRPr="00780463" w:rsidRDefault="00F119C4" w:rsidP="00F119C4">
      <w:pPr>
        <w:pStyle w:val="ListParagraph"/>
        <w:numPr>
          <w:ilvl w:val="0"/>
          <w:numId w:val="1"/>
        </w:numPr>
        <w:tabs>
          <w:tab w:val="left" w:leader="dot" w:pos="9214"/>
        </w:tabs>
        <w:spacing w:after="0" w:line="340" w:lineRule="exact"/>
        <w:ind w:left="0" w:right="-164"/>
        <w:jc w:val="both"/>
        <w:rPr>
          <w:rStyle w:val="fontstyle01"/>
          <w:rFonts w:ascii="Times New Roman" w:hAnsi="Times New Roman" w:cs="Times New Roman"/>
          <w:color w:val="auto"/>
        </w:rPr>
      </w:pPr>
      <w:r w:rsidRPr="00780463">
        <w:rPr>
          <w:rFonts w:cs="Times New Roman"/>
          <w:sz w:val="28"/>
          <w:szCs w:val="28"/>
        </w:rPr>
        <w:t xml:space="preserve">Bản thân tôi luôn trân trọng và cám ơn các ý kiến đóng góp cho tôi. Tôi luôn cố gắng rèn luyện bản thân, tu dưỡng, </w:t>
      </w:r>
      <w:r w:rsidRPr="00780463">
        <w:rPr>
          <w:rStyle w:val="fontstyle01"/>
          <w:rFonts w:ascii="Times New Roman" w:hAnsi="Times New Roman" w:cs="Times New Roman"/>
        </w:rPr>
        <w:t>học tập và làm theo tư tưởng, đạo đức phong cách Hồ</w:t>
      </w:r>
      <w:r w:rsidR="00780463" w:rsidRPr="00780463">
        <w:rPr>
          <w:rStyle w:val="fontstyle01"/>
          <w:rFonts w:ascii="Times New Roman" w:hAnsi="Times New Roman" w:cs="Times New Roman"/>
        </w:rPr>
        <w:t xml:space="preserve"> Chí Minh. Khắc phục các ý kiến đóng góp</w:t>
      </w:r>
    </w:p>
    <w:p w:rsidR="00B51552" w:rsidRPr="00780463" w:rsidRDefault="00F119C4" w:rsidP="00F119C4">
      <w:pPr>
        <w:pStyle w:val="ListParagraph"/>
        <w:numPr>
          <w:ilvl w:val="0"/>
          <w:numId w:val="1"/>
        </w:numPr>
        <w:tabs>
          <w:tab w:val="left" w:leader="dot" w:pos="9214"/>
        </w:tabs>
        <w:spacing w:after="0" w:line="340" w:lineRule="exact"/>
        <w:ind w:left="0" w:right="-164"/>
        <w:jc w:val="both"/>
        <w:rPr>
          <w:rFonts w:cs="Times New Roman"/>
          <w:sz w:val="28"/>
          <w:szCs w:val="28"/>
        </w:rPr>
      </w:pPr>
      <w:r w:rsidRPr="00780463">
        <w:rPr>
          <w:rFonts w:cs="Times New Roman"/>
          <w:sz w:val="28"/>
          <w:szCs w:val="28"/>
        </w:rPr>
        <w:t>Trong công việc tôi luôn cố gắng hoàn thành xuất sắc các nhiệm vụ được giao</w:t>
      </w:r>
    </w:p>
    <w:p w:rsidR="00F119C4" w:rsidRPr="00780463" w:rsidRDefault="004F033D" w:rsidP="00F119C4">
      <w:pPr>
        <w:pStyle w:val="ListParagraph"/>
        <w:numPr>
          <w:ilvl w:val="0"/>
          <w:numId w:val="1"/>
        </w:numPr>
        <w:tabs>
          <w:tab w:val="left" w:leader="dot" w:pos="9214"/>
        </w:tabs>
        <w:spacing w:after="0" w:line="340" w:lineRule="exact"/>
        <w:ind w:left="0" w:right="-164"/>
        <w:jc w:val="both"/>
        <w:rPr>
          <w:rFonts w:cs="Times New Roman"/>
          <w:sz w:val="28"/>
          <w:szCs w:val="28"/>
        </w:rPr>
      </w:pPr>
      <w:r w:rsidRPr="00780463">
        <w:rPr>
          <w:rFonts w:cs="Times New Roman"/>
          <w:sz w:val="28"/>
          <w:szCs w:val="28"/>
          <w:shd w:val="clear" w:color="auto" w:fill="FFFFFF"/>
        </w:rPr>
        <w:t>Tiếp tục tự nghiên cứu, tìm tòi, học hỏ</w:t>
      </w:r>
      <w:r w:rsidR="00780463" w:rsidRPr="00780463">
        <w:rPr>
          <w:rFonts w:cs="Times New Roman"/>
          <w:sz w:val="28"/>
          <w:szCs w:val="28"/>
          <w:shd w:val="clear" w:color="auto" w:fill="FFFFFF"/>
        </w:rPr>
        <w:t>i các</w:t>
      </w:r>
      <w:r w:rsidRPr="00780463">
        <w:rPr>
          <w:rFonts w:cs="Times New Roman"/>
          <w:sz w:val="28"/>
          <w:szCs w:val="28"/>
          <w:shd w:val="clear" w:color="auto" w:fill="FFFFFF"/>
        </w:rPr>
        <w:t xml:space="preserve"> đồng chí, đồng nghiệp, bạn bè và </w:t>
      </w:r>
      <w:r w:rsidR="00780463" w:rsidRPr="00780463">
        <w:rPr>
          <w:rFonts w:cs="Times New Roman"/>
          <w:sz w:val="28"/>
          <w:szCs w:val="28"/>
          <w:shd w:val="clear" w:color="auto" w:fill="FFFFFF"/>
        </w:rPr>
        <w:t xml:space="preserve">tìm hiểu </w:t>
      </w:r>
      <w:r w:rsidRPr="00780463">
        <w:rPr>
          <w:rFonts w:cs="Times New Roman"/>
          <w:sz w:val="28"/>
          <w:szCs w:val="28"/>
          <w:shd w:val="clear" w:color="auto" w:fill="FFFFFF"/>
        </w:rPr>
        <w:t xml:space="preserve">các tài liệu liên quan đến nhiệm vụ được giao, để nâng cao kiến </w:t>
      </w:r>
      <w:r w:rsidR="00780463" w:rsidRPr="00780463">
        <w:rPr>
          <w:rFonts w:cs="Times New Roman"/>
          <w:sz w:val="28"/>
          <w:szCs w:val="28"/>
          <w:shd w:val="clear" w:color="auto" w:fill="FFFFFF"/>
        </w:rPr>
        <w:t>và hoàn thành công việc một cách tốt nhất</w:t>
      </w:r>
    </w:p>
    <w:p w:rsidR="00780463" w:rsidRPr="00780463" w:rsidRDefault="00780463" w:rsidP="00F119C4">
      <w:pPr>
        <w:pStyle w:val="ListParagraph"/>
        <w:numPr>
          <w:ilvl w:val="0"/>
          <w:numId w:val="1"/>
        </w:numPr>
        <w:tabs>
          <w:tab w:val="left" w:leader="dot" w:pos="9214"/>
        </w:tabs>
        <w:spacing w:after="0" w:line="340" w:lineRule="exact"/>
        <w:ind w:left="0" w:right="-164"/>
        <w:jc w:val="both"/>
        <w:rPr>
          <w:rFonts w:cs="Times New Roman"/>
          <w:sz w:val="28"/>
          <w:szCs w:val="28"/>
        </w:rPr>
      </w:pPr>
      <w:r w:rsidRPr="00780463">
        <w:rPr>
          <w:rFonts w:cs="Times New Roman"/>
          <w:sz w:val="28"/>
          <w:szCs w:val="28"/>
          <w:shd w:val="clear" w:color="auto" w:fill="FFFFFF"/>
        </w:rPr>
        <w:t>T</w:t>
      </w:r>
      <w:r w:rsidRPr="00780463">
        <w:rPr>
          <w:rFonts w:cs="Times New Roman"/>
          <w:sz w:val="28"/>
          <w:szCs w:val="28"/>
          <w:shd w:val="clear" w:color="auto" w:fill="FFFFFF"/>
        </w:rPr>
        <w:t>iếp tục học tập, nghiên cứu Điều lệ, các chỉ thị, nghị quyết của Đảng, đặc biệt cần thực hiện tốt Nghị quyết Trung ư</w:t>
      </w:r>
      <w:bookmarkStart w:id="0" w:name="_GoBack"/>
      <w:bookmarkEnd w:id="0"/>
      <w:r w:rsidRPr="00780463">
        <w:rPr>
          <w:rFonts w:cs="Times New Roman"/>
          <w:sz w:val="28"/>
          <w:szCs w:val="28"/>
          <w:shd w:val="clear" w:color="auto" w:fill="FFFFFF"/>
        </w:rPr>
        <w:t>ơng 4 (khóa XII) về tăng cường xây dựng, chỉnh đốn Đảng; ngăn chặn, đẩy lùi suy thoái về tư tưởng chính trị, đạo đức, lối sống, những biểu hiện “tự diễn biến”, “tự chuyển hóa” trong nội bộ. học tập và làm theo tấm gương đạo đức Hồ Chí Minh theo đúng tinh thần Chỉ thị số 05-CT/TW ngày 15/5/2016 của Bộ Chính trị về đẩy mạnh học tập và làm theo tư tưởng, đạo đức, phong cách Hồ Chí Minh. Chấp hành tốt các quy định của Đảng đối với đảng viên…</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F119C4" w:rsidRDefault="00F119C4" w:rsidP="00B51552">
      <w:pPr>
        <w:pStyle w:val="ListParagraph"/>
        <w:spacing w:after="0" w:line="240" w:lineRule="auto"/>
        <w:ind w:left="360" w:right="-164"/>
        <w:jc w:val="both"/>
        <w:rPr>
          <w:sz w:val="28"/>
          <w:szCs w:val="28"/>
        </w:rPr>
      </w:pPr>
    </w:p>
    <w:p w:rsidR="00F119C4" w:rsidRDefault="00F119C4" w:rsidP="00B51552">
      <w:pPr>
        <w:pStyle w:val="ListParagraph"/>
        <w:spacing w:after="0" w:line="240" w:lineRule="auto"/>
        <w:ind w:left="360" w:right="-164"/>
        <w:jc w:val="both"/>
        <w:rPr>
          <w:sz w:val="28"/>
          <w:szCs w:val="28"/>
        </w:rPr>
      </w:pPr>
    </w:p>
    <w:p w:rsidR="00F119C4" w:rsidRDefault="00F119C4" w:rsidP="00B51552">
      <w:pPr>
        <w:pStyle w:val="ListParagraph"/>
        <w:spacing w:after="0" w:line="240" w:lineRule="auto"/>
        <w:ind w:left="360" w:right="-164"/>
        <w:jc w:val="both"/>
        <w:rPr>
          <w:sz w:val="28"/>
          <w:szCs w:val="28"/>
        </w:rPr>
      </w:pPr>
    </w:p>
    <w:p w:rsidR="00F119C4" w:rsidRPr="005D3D17" w:rsidRDefault="00F119C4" w:rsidP="00F119C4">
      <w:pPr>
        <w:pStyle w:val="ListParagraph"/>
        <w:spacing w:after="0" w:line="240" w:lineRule="auto"/>
        <w:ind w:left="6120" w:right="-164" w:firstLine="360"/>
        <w:jc w:val="both"/>
        <w:rPr>
          <w:sz w:val="28"/>
          <w:szCs w:val="28"/>
        </w:rPr>
      </w:pPr>
      <w:r>
        <w:rPr>
          <w:sz w:val="28"/>
          <w:szCs w:val="28"/>
        </w:rPr>
        <w:t>Đỗ Thị Phương Khanh</w:t>
      </w:r>
    </w:p>
    <w:sectPr w:rsidR="00F119C4"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34C" w:rsidRDefault="00E1534C" w:rsidP="00B51552">
      <w:pPr>
        <w:spacing w:after="0" w:line="240" w:lineRule="auto"/>
      </w:pPr>
      <w:r>
        <w:separator/>
      </w:r>
    </w:p>
  </w:endnote>
  <w:endnote w:type="continuationSeparator" w:id="0">
    <w:p w:rsidR="00E1534C" w:rsidRDefault="00E1534C"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34C" w:rsidRDefault="00E1534C" w:rsidP="00B51552">
      <w:pPr>
        <w:spacing w:after="0" w:line="240" w:lineRule="auto"/>
      </w:pPr>
      <w:r>
        <w:separator/>
      </w:r>
    </w:p>
  </w:footnote>
  <w:footnote w:type="continuationSeparator" w:id="0">
    <w:p w:rsidR="00E1534C" w:rsidRDefault="00E1534C"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13A35"/>
    <w:rsid w:val="004905B6"/>
    <w:rsid w:val="004F033D"/>
    <w:rsid w:val="00513CB1"/>
    <w:rsid w:val="005D3D17"/>
    <w:rsid w:val="006068F7"/>
    <w:rsid w:val="006361E5"/>
    <w:rsid w:val="00664FAF"/>
    <w:rsid w:val="007433ED"/>
    <w:rsid w:val="00780463"/>
    <w:rsid w:val="007B4E27"/>
    <w:rsid w:val="00880283"/>
    <w:rsid w:val="009125C2"/>
    <w:rsid w:val="00947415"/>
    <w:rsid w:val="00957B3F"/>
    <w:rsid w:val="0099299A"/>
    <w:rsid w:val="009B70F7"/>
    <w:rsid w:val="009F6DE2"/>
    <w:rsid w:val="00A00D71"/>
    <w:rsid w:val="00A1475B"/>
    <w:rsid w:val="00B51552"/>
    <w:rsid w:val="00C27732"/>
    <w:rsid w:val="00C5745E"/>
    <w:rsid w:val="00C840DC"/>
    <w:rsid w:val="00D96FD1"/>
    <w:rsid w:val="00E1534C"/>
    <w:rsid w:val="00E15AD2"/>
    <w:rsid w:val="00E16264"/>
    <w:rsid w:val="00F02FE7"/>
    <w:rsid w:val="00F119C4"/>
    <w:rsid w:val="00F62FB3"/>
    <w:rsid w:val="00F9098C"/>
    <w:rsid w:val="00FB0F6B"/>
    <w:rsid w:val="00FE5295"/>
    <w:rsid w:val="00FF312E"/>
    <w:rsid w:val="00FF5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CC732-BB41-444F-B008-ECBF4267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2017-10-23T02:36:00Z</cp:lastPrinted>
  <dcterms:created xsi:type="dcterms:W3CDTF">2019-02-26T15:12:00Z</dcterms:created>
  <dcterms:modified xsi:type="dcterms:W3CDTF">2019-02-26T15:50:00Z</dcterms:modified>
</cp:coreProperties>
</file>